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E1" w:rsidRDefault="009502E1" w:rsidP="009502E1">
      <w:pPr>
        <w:jc w:val="center"/>
        <w:rPr>
          <w:b/>
        </w:rPr>
      </w:pPr>
      <w:r>
        <w:rPr>
          <w:b/>
        </w:rPr>
        <w:t>AMERICANS WITH DISABILITIES ACT (ADA) COORDINATORS – CORTLAND COUNTY, NEW YORK</w:t>
      </w:r>
    </w:p>
    <w:p w:rsidR="009502E1" w:rsidRDefault="009502E1" w:rsidP="009502E1">
      <w:pPr>
        <w:jc w:val="center"/>
      </w:pPr>
      <w:r>
        <w:t xml:space="preserve">County ADA Coordinator – </w:t>
      </w:r>
      <w:proofErr w:type="spellStart"/>
      <w:r w:rsidRPr="009502E1">
        <w:t>Anette</w:t>
      </w:r>
      <w:proofErr w:type="spellEnd"/>
      <w:r w:rsidRPr="009502E1">
        <w:t xml:space="preserve"> Barber</w:t>
      </w:r>
      <w:r>
        <w:t xml:space="preserve">, (607) 753-5076, </w:t>
      </w:r>
      <w:hyperlink r:id="rId7" w:history="1">
        <w:r w:rsidRPr="009502E1">
          <w:rPr>
            <w:rStyle w:val="Hyperlink"/>
          </w:rPr>
          <w:t>abarber@cortland-co.org</w:t>
        </w:r>
      </w:hyperlink>
      <w:r w:rsidRPr="009502E1">
        <w:t xml:space="preserve"> </w:t>
      </w:r>
      <w:r>
        <w:t xml:space="preserve">(Not trained by </w:t>
      </w:r>
      <w:r w:rsidR="0005042D">
        <w:t>our office</w:t>
      </w:r>
      <w:r>
        <w:t>)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347"/>
        <w:gridCol w:w="2920"/>
        <w:gridCol w:w="1938"/>
        <w:gridCol w:w="1877"/>
        <w:gridCol w:w="1602"/>
        <w:gridCol w:w="3932"/>
      </w:tblGrid>
      <w:tr w:rsidR="009502E1" w:rsidRPr="0005042D" w:rsidTr="0005042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042D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042D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042D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042D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E1" w:rsidRPr="0005042D" w:rsidRDefault="00A55104" w:rsidP="000504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  <w:bookmarkStart w:id="0" w:name="_GoBack"/>
            <w:bookmarkEnd w:id="0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042D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042D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9502E1" w:rsidRPr="0005042D" w:rsidTr="0005042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5042D">
              <w:rPr>
                <w:rFonts w:asciiTheme="minorHAnsi" w:eastAsia="Times New Roman" w:hAnsiTheme="minorHAnsi"/>
                <w:sz w:val="20"/>
                <w:szCs w:val="20"/>
              </w:rPr>
              <w:t>Cincinnatus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2E1" w:rsidRPr="0005042D" w:rsidTr="0005042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5042D">
              <w:rPr>
                <w:rFonts w:asciiTheme="minorHAnsi" w:eastAsia="Times New Roman" w:hAnsiTheme="minorHAnsi"/>
                <w:sz w:val="20"/>
                <w:szCs w:val="20"/>
              </w:rPr>
              <w:t>Cortland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2E1" w:rsidRPr="0005042D" w:rsidTr="0005042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05042D">
              <w:rPr>
                <w:rFonts w:asciiTheme="minorHAnsi" w:eastAsia="Times New Roman" w:hAnsiTheme="minorHAnsi"/>
                <w:sz w:val="20"/>
                <w:szCs w:val="20"/>
              </w:rPr>
              <w:t>Cortlandville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2E1" w:rsidRPr="0005042D" w:rsidTr="0005042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05042D">
              <w:rPr>
                <w:rFonts w:asciiTheme="minorHAnsi" w:eastAsia="Times New Roman" w:hAnsiTheme="minorHAnsi"/>
                <w:sz w:val="20"/>
                <w:szCs w:val="20"/>
              </w:rPr>
              <w:t>Cuyler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2E1" w:rsidRPr="0005042D" w:rsidTr="0005042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5042D">
              <w:rPr>
                <w:rFonts w:asciiTheme="minorHAnsi" w:eastAsia="Times New Roman" w:hAnsiTheme="minorHAnsi"/>
                <w:sz w:val="20"/>
                <w:szCs w:val="20"/>
              </w:rPr>
              <w:t>Freetown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2E1" w:rsidRPr="0005042D" w:rsidTr="0005042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5042D">
              <w:rPr>
                <w:rFonts w:asciiTheme="minorHAnsi" w:eastAsia="Times New Roman" w:hAnsiTheme="minorHAnsi"/>
                <w:sz w:val="20"/>
                <w:szCs w:val="20"/>
              </w:rPr>
              <w:t>Harford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2E1" w:rsidRPr="0005042D" w:rsidTr="0005042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05042D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Town of Homer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2E1" w:rsidRPr="0005042D" w:rsidTr="0005042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05042D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Village of Homer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2E1" w:rsidRPr="0005042D" w:rsidTr="0005042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5042D">
              <w:rPr>
                <w:rFonts w:asciiTheme="minorHAnsi" w:eastAsia="Times New Roman" w:hAnsiTheme="minorHAnsi"/>
                <w:sz w:val="20"/>
                <w:szCs w:val="20"/>
              </w:rPr>
              <w:t>Lapeer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2E1" w:rsidRPr="0005042D" w:rsidTr="0005042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05042D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Town of Marathon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2E1" w:rsidRPr="0005042D" w:rsidTr="0005042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05042D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Village of Marathon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2E1" w:rsidRPr="0005042D" w:rsidTr="0005042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5042D">
              <w:rPr>
                <w:rFonts w:asciiTheme="minorHAnsi" w:eastAsia="Times New Roman" w:hAnsiTheme="minorHAnsi"/>
                <w:sz w:val="20"/>
                <w:szCs w:val="20"/>
              </w:rPr>
              <w:t>McGraw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2E1" w:rsidRPr="0005042D" w:rsidTr="0005042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5042D">
              <w:rPr>
                <w:rFonts w:asciiTheme="minorHAnsi" w:eastAsia="Times New Roman" w:hAnsiTheme="minorHAnsi"/>
                <w:sz w:val="20"/>
                <w:szCs w:val="20"/>
              </w:rPr>
              <w:t>Preble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2E1" w:rsidRPr="0005042D" w:rsidTr="0005042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5042D">
              <w:rPr>
                <w:rFonts w:asciiTheme="minorHAnsi" w:eastAsia="Times New Roman" w:hAnsiTheme="minorHAnsi"/>
                <w:sz w:val="20"/>
                <w:szCs w:val="20"/>
              </w:rPr>
              <w:t>Scott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2E1" w:rsidRPr="0005042D" w:rsidTr="0005042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5042D">
              <w:rPr>
                <w:rFonts w:asciiTheme="minorHAnsi" w:eastAsia="Times New Roman" w:hAnsiTheme="minorHAnsi"/>
                <w:sz w:val="20"/>
                <w:szCs w:val="20"/>
              </w:rPr>
              <w:t>Solon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2E1" w:rsidRPr="0005042D" w:rsidTr="0005042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5042D">
              <w:rPr>
                <w:rFonts w:asciiTheme="minorHAnsi" w:eastAsia="Times New Roman" w:hAnsiTheme="minorHAnsi"/>
                <w:sz w:val="20"/>
                <w:szCs w:val="20"/>
              </w:rPr>
              <w:t>Taylor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2E1" w:rsidRPr="0005042D" w:rsidTr="0005042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05042D">
              <w:rPr>
                <w:rFonts w:asciiTheme="minorHAnsi" w:eastAsia="Times New Roman" w:hAnsiTheme="minorHAnsi"/>
                <w:sz w:val="20"/>
                <w:szCs w:val="20"/>
              </w:rPr>
              <w:t>Truxton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2E1" w:rsidRPr="0005042D" w:rsidTr="0005042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5042D">
              <w:rPr>
                <w:rFonts w:asciiTheme="minorHAnsi" w:eastAsia="Times New Roman" w:hAnsiTheme="minorHAnsi"/>
                <w:sz w:val="20"/>
                <w:szCs w:val="20"/>
              </w:rPr>
              <w:t>Virgil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2E1" w:rsidRPr="0005042D" w:rsidTr="0005042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5042D">
              <w:rPr>
                <w:rFonts w:asciiTheme="minorHAnsi" w:eastAsia="Times New Roman" w:hAnsiTheme="minorHAnsi"/>
                <w:sz w:val="20"/>
                <w:szCs w:val="20"/>
              </w:rPr>
              <w:t>Willet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E1" w:rsidRPr="0005042D" w:rsidRDefault="009502E1" w:rsidP="000504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A55104"/>
    <w:sectPr w:rsidR="00EB75E0" w:rsidSect="009502E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2D" w:rsidRDefault="0005042D" w:rsidP="0005042D">
      <w:pPr>
        <w:spacing w:after="0" w:line="240" w:lineRule="auto"/>
      </w:pPr>
      <w:r>
        <w:separator/>
      </w:r>
    </w:p>
  </w:endnote>
  <w:endnote w:type="continuationSeparator" w:id="0">
    <w:p w:rsidR="0005042D" w:rsidRDefault="0005042D" w:rsidP="0005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2D" w:rsidRDefault="0005042D">
    <w:pPr>
      <w:pStyle w:val="Footer"/>
    </w:pPr>
    <w:r>
      <w:t xml:space="preserve">Updated </w:t>
    </w:r>
    <w:r w:rsidR="00A55104">
      <w:t>July</w:t>
    </w:r>
    <w: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2D" w:rsidRDefault="0005042D" w:rsidP="0005042D">
      <w:pPr>
        <w:spacing w:after="0" w:line="240" w:lineRule="auto"/>
      </w:pPr>
      <w:r>
        <w:separator/>
      </w:r>
    </w:p>
  </w:footnote>
  <w:footnote w:type="continuationSeparator" w:id="0">
    <w:p w:rsidR="0005042D" w:rsidRDefault="0005042D" w:rsidP="0005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E1"/>
    <w:rsid w:val="0005042D"/>
    <w:rsid w:val="00797FDE"/>
    <w:rsid w:val="00843479"/>
    <w:rsid w:val="00903715"/>
    <w:rsid w:val="009502E1"/>
    <w:rsid w:val="00A55104"/>
    <w:rsid w:val="00C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2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02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4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0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4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2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02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4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0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4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arber@cortland-c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2014-06-23T14:01:00Z</dcterms:created>
  <dcterms:modified xsi:type="dcterms:W3CDTF">2014-07-08T16:50:00Z</dcterms:modified>
</cp:coreProperties>
</file>