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A5" w:rsidRDefault="004E04A5" w:rsidP="004E04A5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AMERICANS WITH DISABILITIES ACT (ADA) COORDINATORS – SUFFOLK COUNTY, NEW YORK</w:t>
      </w:r>
    </w:p>
    <w:p w:rsidR="004E04A5" w:rsidRDefault="004E04A5" w:rsidP="004E04A5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County ADA Coordinator –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</w:rPr>
        <w:t xml:space="preserve">Frank </w:t>
      </w:r>
      <w:proofErr w:type="spellStart"/>
      <w:r>
        <w:rPr>
          <w:rFonts w:ascii="Calibri" w:eastAsia="Calibri" w:hAnsi="Calibri" w:cs="Times New Roman"/>
        </w:rPr>
        <w:t>Krotschinsky</w:t>
      </w:r>
      <w:proofErr w:type="spellEnd"/>
      <w:r>
        <w:rPr>
          <w:rFonts w:ascii="Calibri" w:eastAsia="Calibri" w:hAnsi="Calibri" w:cs="Times New Roman"/>
        </w:rPr>
        <w:t xml:space="preserve">, (631) 853-8333, </w:t>
      </w:r>
      <w:hyperlink r:id="rId7" w:history="1">
        <w:r w:rsidRPr="00C83540">
          <w:rPr>
            <w:rStyle w:val="Hyperlink"/>
            <w:rFonts w:ascii="Calibri" w:eastAsia="Calibri" w:hAnsi="Calibri" w:cs="Times New Roman"/>
          </w:rPr>
          <w:t>Frank.krotschinsky@suffolkcounty.ny.gov</w:t>
        </w:r>
      </w:hyperlink>
      <w:r w:rsidR="00FD1448">
        <w:rPr>
          <w:rFonts w:ascii="Calibri" w:eastAsia="Calibri" w:hAnsi="Calibri" w:cs="Times New Roman"/>
        </w:rPr>
        <w:t xml:space="preserve"> (TRAINED by our office 2/1/13</w:t>
      </w:r>
      <w:r>
        <w:rPr>
          <w:rFonts w:ascii="Calibri" w:eastAsia="Calibri" w:hAnsi="Calibri" w:cs="Times New Roman"/>
        </w:rPr>
        <w:t>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2806"/>
        <w:gridCol w:w="2616"/>
        <w:gridCol w:w="1804"/>
        <w:gridCol w:w="1538"/>
        <w:gridCol w:w="3584"/>
      </w:tblGrid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r w:rsidRPr="00E83570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3570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3570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3570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A5" w:rsidRPr="00E83570" w:rsidRDefault="00FD1448" w:rsidP="004E04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3570"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3570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3570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Amityville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Asharoken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Town of Babylon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Dr. Eugene Reed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631-451-6336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Village of Babylon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Donald Conroy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631-669-1212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Belle Terre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Bellport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Brightwaters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Brookhaven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Theodore Sanford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631-267-2153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Dering Harbor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Town of East Hampton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 xml:space="preserve">Diane </w:t>
            </w:r>
            <w:proofErr w:type="spellStart"/>
            <w:r w:rsidRPr="00E83570">
              <w:rPr>
                <w:rFonts w:asciiTheme="minorHAnsi" w:hAnsiTheme="minorHAnsi"/>
                <w:sz w:val="20"/>
                <w:szCs w:val="20"/>
              </w:rPr>
              <w:t>Patrizio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631-329-6939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E83570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4E04A5" w:rsidRPr="00E8357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dpatrizio@ehamptonny.gov</w:t>
              </w:r>
            </w:hyperlink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Village of East Hampton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Tom Lawrence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631-324-4150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E83570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4E04A5" w:rsidRPr="00E8357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tlawrence@easthamptonvillage.org</w:t>
              </w:r>
            </w:hyperlink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Greenport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Head of the Harbor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Huntington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 xml:space="preserve">Barbara </w:t>
            </w:r>
            <w:proofErr w:type="spellStart"/>
            <w:r w:rsidRPr="00E83570">
              <w:rPr>
                <w:rFonts w:asciiTheme="minorHAnsi" w:hAnsiTheme="minorHAnsi"/>
                <w:sz w:val="20"/>
                <w:szCs w:val="20"/>
              </w:rPr>
              <w:t>LaMonica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631-351-3233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E83570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4E04A5" w:rsidRPr="00E8357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blamonica@huntingtonny.gov</w:t>
              </w:r>
            </w:hyperlink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Huntington Bay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3570">
              <w:rPr>
                <w:rFonts w:asciiTheme="minorHAnsi" w:hAnsiTheme="minorHAnsi"/>
                <w:sz w:val="20"/>
                <w:szCs w:val="20"/>
              </w:rPr>
              <w:t>Pennie</w:t>
            </w:r>
            <w:proofErr w:type="spellEnd"/>
            <w:r w:rsidRPr="00E83570">
              <w:rPr>
                <w:rFonts w:asciiTheme="minorHAnsi" w:hAnsiTheme="minorHAnsi"/>
                <w:sz w:val="20"/>
                <w:szCs w:val="20"/>
              </w:rPr>
              <w:t xml:space="preserve"> Bingham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631-427-2843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Islandia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 xml:space="preserve">Marie </w:t>
            </w:r>
            <w:proofErr w:type="spellStart"/>
            <w:r w:rsidRPr="00E83570">
              <w:rPr>
                <w:rFonts w:asciiTheme="minorHAnsi" w:hAnsiTheme="minorHAnsi"/>
                <w:sz w:val="20"/>
                <w:szCs w:val="20"/>
              </w:rPr>
              <w:t>Zielenski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631-348-1133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Islip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Lake Grove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Jacques Heinrich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631-585-2000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Lindenhurst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 xml:space="preserve">Shawn </w:t>
            </w:r>
            <w:proofErr w:type="spellStart"/>
            <w:r w:rsidRPr="00E83570">
              <w:rPr>
                <w:rFonts w:asciiTheme="minorHAnsi" w:hAnsiTheme="minorHAnsi"/>
                <w:sz w:val="20"/>
                <w:szCs w:val="20"/>
              </w:rPr>
              <w:t>Cullinane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631-957-7500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Lloyd Harbor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Kristi King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631-549-8893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Nissequogue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North Haven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Northport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 xml:space="preserve">Paul </w:t>
            </w:r>
            <w:proofErr w:type="spellStart"/>
            <w:r w:rsidRPr="00E83570">
              <w:rPr>
                <w:rFonts w:asciiTheme="minorHAnsi" w:hAnsiTheme="minorHAnsi"/>
                <w:sz w:val="20"/>
                <w:szCs w:val="20"/>
              </w:rPr>
              <w:t>Sieloff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631-261-7502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Ocean Beach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Old Field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Patchoque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 xml:space="preserve">Peter </w:t>
            </w:r>
            <w:proofErr w:type="spellStart"/>
            <w:r w:rsidRPr="00E83570">
              <w:rPr>
                <w:rFonts w:asciiTheme="minorHAnsi" w:hAnsiTheme="minorHAnsi"/>
                <w:sz w:val="20"/>
                <w:szCs w:val="20"/>
              </w:rPr>
              <w:t>Sarich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631-475-4300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Poquott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Port Jefferson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 xml:space="preserve">Caroline </w:t>
            </w:r>
            <w:proofErr w:type="spellStart"/>
            <w:r w:rsidRPr="00E83570">
              <w:rPr>
                <w:rFonts w:asciiTheme="minorHAnsi" w:hAnsiTheme="minorHAnsi"/>
                <w:sz w:val="20"/>
                <w:szCs w:val="20"/>
              </w:rPr>
              <w:t>Savino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631-473-4724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E83570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4E04A5" w:rsidRPr="00E8357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csavino@portjeff.com</w:t>
              </w:r>
            </w:hyperlink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Quoque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Riverhead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Sag Harbor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James Early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631-725-0107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Saltaire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 xml:space="preserve">Mario </w:t>
            </w:r>
            <w:proofErr w:type="spellStart"/>
            <w:r w:rsidRPr="00E83570">
              <w:rPr>
                <w:rFonts w:asciiTheme="minorHAnsi" w:hAnsiTheme="minorHAnsi"/>
                <w:sz w:val="20"/>
                <w:szCs w:val="20"/>
              </w:rPr>
              <w:t>Posillico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631-583-5566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E83570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4E04A5" w:rsidRPr="00E8357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mario@saltaire.org</w:t>
              </w:r>
            </w:hyperlink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Shelter Island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Shoreham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Smithtown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Town of Southampton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 xml:space="preserve">Wendy </w:t>
            </w:r>
            <w:proofErr w:type="spellStart"/>
            <w:r w:rsidRPr="00E83570">
              <w:rPr>
                <w:rFonts w:asciiTheme="minorHAnsi" w:hAnsiTheme="minorHAnsi"/>
                <w:sz w:val="20"/>
                <w:szCs w:val="20"/>
              </w:rPr>
              <w:t>McVicker</w:t>
            </w:r>
            <w:proofErr w:type="spellEnd"/>
            <w:r w:rsidRPr="00E835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83570">
              <w:rPr>
                <w:rFonts w:asciiTheme="minorHAnsi" w:hAnsiTheme="minorHAnsi"/>
                <w:sz w:val="20"/>
                <w:szCs w:val="20"/>
              </w:rPr>
              <w:t>Wanger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631-283-0247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Village of Southampton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Southold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Westhampton Beach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Kathleen McGinnis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570">
              <w:rPr>
                <w:rFonts w:asciiTheme="minorHAnsi" w:hAnsiTheme="minorHAnsi"/>
                <w:sz w:val="20"/>
                <w:szCs w:val="20"/>
              </w:rPr>
              <w:t>631-288-1654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04A5" w:rsidRPr="00E83570" w:rsidTr="004E04A5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3570">
              <w:rPr>
                <w:rFonts w:asciiTheme="minorHAnsi" w:eastAsia="Times New Roman" w:hAnsiTheme="minorHAnsi"/>
                <w:sz w:val="20"/>
                <w:szCs w:val="20"/>
              </w:rPr>
              <w:t>West Hampton Dunes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5" w:rsidRPr="00E83570" w:rsidRDefault="004E04A5" w:rsidP="004E0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</w:tbl>
    <w:p w:rsidR="00EB75E0" w:rsidRDefault="00E83570"/>
    <w:sectPr w:rsidR="00EB75E0" w:rsidSect="004E04A5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48" w:rsidRDefault="00FD1448" w:rsidP="00FD1448">
      <w:pPr>
        <w:spacing w:after="0" w:line="240" w:lineRule="auto"/>
      </w:pPr>
      <w:r>
        <w:separator/>
      </w:r>
    </w:p>
  </w:endnote>
  <w:endnote w:type="continuationSeparator" w:id="0">
    <w:p w:rsidR="00FD1448" w:rsidRDefault="00FD1448" w:rsidP="00FD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48" w:rsidRDefault="00FD1448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48" w:rsidRDefault="00FD1448" w:rsidP="00FD1448">
      <w:pPr>
        <w:spacing w:after="0" w:line="240" w:lineRule="auto"/>
      </w:pPr>
      <w:r>
        <w:separator/>
      </w:r>
    </w:p>
  </w:footnote>
  <w:footnote w:type="continuationSeparator" w:id="0">
    <w:p w:rsidR="00FD1448" w:rsidRDefault="00FD1448" w:rsidP="00FD1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A5"/>
    <w:rsid w:val="004E04A5"/>
    <w:rsid w:val="00797FDE"/>
    <w:rsid w:val="00843479"/>
    <w:rsid w:val="00903715"/>
    <w:rsid w:val="00CE0B30"/>
    <w:rsid w:val="00E83570"/>
    <w:rsid w:val="00FD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4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04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448"/>
  </w:style>
  <w:style w:type="paragraph" w:styleId="Footer">
    <w:name w:val="footer"/>
    <w:basedOn w:val="Normal"/>
    <w:link w:val="FooterChar"/>
    <w:uiPriority w:val="99"/>
    <w:unhideWhenUsed/>
    <w:rsid w:val="00FD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4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04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448"/>
  </w:style>
  <w:style w:type="paragraph" w:styleId="Footer">
    <w:name w:val="footer"/>
    <w:basedOn w:val="Normal"/>
    <w:link w:val="FooterChar"/>
    <w:uiPriority w:val="99"/>
    <w:unhideWhenUsed/>
    <w:rsid w:val="00FD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trizio@ehamptonny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ank.krotschinsky@suffolkcounty.ny.gov" TargetMode="External"/><Relationship Id="rId12" Type="http://schemas.openxmlformats.org/officeDocument/2006/relationships/hyperlink" Target="mailto:mario@saltair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savino@portjeff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lamonica@huntingtonn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wrence@easthamptonvillag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2014-06-27T15:41:00Z</dcterms:created>
  <dcterms:modified xsi:type="dcterms:W3CDTF">2014-07-08T17:36:00Z</dcterms:modified>
</cp:coreProperties>
</file>