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31" w:rsidRPr="00037DB1" w:rsidRDefault="00524347" w:rsidP="002A7049">
      <w:pPr>
        <w:spacing w:after="0"/>
        <w:jc w:val="center"/>
        <w:rPr>
          <w:b/>
          <w:sz w:val="36"/>
          <w:u w:val="single"/>
        </w:rPr>
      </w:pPr>
      <w:r>
        <w:rPr>
          <w:b/>
          <w:sz w:val="36"/>
          <w:u w:val="single"/>
        </w:rPr>
        <w:t>M</w:t>
      </w:r>
      <w:r w:rsidR="005A2D47">
        <w:rPr>
          <w:b/>
          <w:sz w:val="36"/>
          <w:u w:val="single"/>
        </w:rPr>
        <w:t>ISSOURI</w:t>
      </w:r>
      <w:r w:rsidR="00462431" w:rsidRPr="00037DB1">
        <w:rPr>
          <w:b/>
          <w:sz w:val="36"/>
          <w:u w:val="single"/>
        </w:rPr>
        <w:t xml:space="preserve"> </w:t>
      </w:r>
      <w:r w:rsidR="00C72D69" w:rsidRPr="00037DB1">
        <w:rPr>
          <w:b/>
          <w:sz w:val="36"/>
          <w:u w:val="single"/>
        </w:rPr>
        <w:t>EVALUATION SUMMARY</w:t>
      </w:r>
    </w:p>
    <w:p w:rsidR="00811E9F" w:rsidRPr="00037DB1" w:rsidRDefault="008861BF" w:rsidP="00037DB1">
      <w:pPr>
        <w:jc w:val="center"/>
        <w:rPr>
          <w:b/>
          <w:sz w:val="36"/>
          <w:u w:val="single"/>
        </w:rPr>
      </w:pPr>
      <w:r w:rsidRPr="00037DB1">
        <w:rPr>
          <w:b/>
          <w:sz w:val="36"/>
          <w:u w:val="single"/>
        </w:rPr>
        <w:t>LA</w:t>
      </w:r>
      <w:r w:rsidR="00C72D69" w:rsidRPr="00037DB1">
        <w:rPr>
          <w:b/>
          <w:sz w:val="36"/>
          <w:u w:val="single"/>
        </w:rPr>
        <w:t>W ENFORCEMENT DISABILITY AWARENESS TRAIN THE TRAINER</w:t>
      </w:r>
    </w:p>
    <w:p w:rsidR="003D6C7A" w:rsidRPr="00037DB1" w:rsidRDefault="00524347" w:rsidP="00784618">
      <w:pPr>
        <w:spacing w:after="0" w:line="240" w:lineRule="auto"/>
        <w:jc w:val="center"/>
        <w:rPr>
          <w:b/>
          <w:sz w:val="32"/>
        </w:rPr>
      </w:pPr>
      <w:r>
        <w:rPr>
          <w:b/>
          <w:sz w:val="32"/>
        </w:rPr>
        <w:t>1</w:t>
      </w:r>
      <w:r w:rsidR="0085468C">
        <w:rPr>
          <w:b/>
          <w:sz w:val="32"/>
        </w:rPr>
        <w:t xml:space="preserve"> session</w:t>
      </w:r>
      <w:r w:rsidR="007857EB" w:rsidRPr="00037DB1">
        <w:rPr>
          <w:b/>
          <w:sz w:val="32"/>
        </w:rPr>
        <w:t xml:space="preserve">, </w:t>
      </w:r>
      <w:r>
        <w:rPr>
          <w:b/>
          <w:sz w:val="32"/>
        </w:rPr>
        <w:t>20</w:t>
      </w:r>
      <w:r w:rsidR="003D6C7A" w:rsidRPr="00037DB1">
        <w:rPr>
          <w:b/>
          <w:sz w:val="32"/>
        </w:rPr>
        <w:t xml:space="preserve"> participants</w:t>
      </w:r>
      <w:r w:rsidR="00C72D69" w:rsidRPr="00037DB1">
        <w:rPr>
          <w:b/>
          <w:sz w:val="32"/>
        </w:rPr>
        <w:t xml:space="preserve"> (</w:t>
      </w:r>
      <w:r>
        <w:rPr>
          <w:b/>
          <w:sz w:val="32"/>
        </w:rPr>
        <w:t>20</w:t>
      </w:r>
      <w:r w:rsidR="00C848E2">
        <w:rPr>
          <w:b/>
          <w:sz w:val="32"/>
        </w:rPr>
        <w:t xml:space="preserve"> </w:t>
      </w:r>
      <w:r w:rsidR="00C72D69" w:rsidRPr="00037DB1">
        <w:rPr>
          <w:b/>
          <w:sz w:val="32"/>
        </w:rPr>
        <w:t>evaluations)</w:t>
      </w:r>
      <w:r w:rsidR="003D6C7A" w:rsidRPr="00037DB1">
        <w:rPr>
          <w:b/>
          <w:sz w:val="32"/>
        </w:rPr>
        <w:t xml:space="preserve">, </w:t>
      </w:r>
      <w:r w:rsidR="00037DB1" w:rsidRPr="00037DB1">
        <w:rPr>
          <w:b/>
          <w:sz w:val="32"/>
        </w:rPr>
        <w:t>1</w:t>
      </w:r>
      <w:r>
        <w:rPr>
          <w:b/>
          <w:sz w:val="32"/>
        </w:rPr>
        <w:t>0</w:t>
      </w:r>
      <w:r w:rsidR="00F80292" w:rsidRPr="00037DB1">
        <w:rPr>
          <w:b/>
          <w:sz w:val="32"/>
        </w:rPr>
        <w:t xml:space="preserve"> departments</w:t>
      </w:r>
    </w:p>
    <w:p w:rsidR="00ED6A04" w:rsidRDefault="007D3ED9" w:rsidP="00784618">
      <w:pPr>
        <w:spacing w:line="240" w:lineRule="auto"/>
        <w:jc w:val="center"/>
        <w:rPr>
          <w:sz w:val="32"/>
          <w:u w:val="single"/>
        </w:rPr>
      </w:pPr>
      <w:r w:rsidRPr="00037DB1">
        <w:rPr>
          <w:sz w:val="32"/>
        </w:rPr>
        <w:t>List</w:t>
      </w:r>
      <w:r w:rsidR="009536AF">
        <w:rPr>
          <w:sz w:val="32"/>
        </w:rPr>
        <w:t xml:space="preserve"> of represented departments</w:t>
      </w:r>
      <w:r w:rsidRPr="00037DB1">
        <w:rPr>
          <w:sz w:val="32"/>
        </w:rPr>
        <w:t xml:space="preserve"> </w:t>
      </w:r>
      <w:r w:rsidR="00ED6A04" w:rsidRPr="00037DB1">
        <w:rPr>
          <w:sz w:val="32"/>
        </w:rPr>
        <w:t xml:space="preserve">at </w:t>
      </w:r>
      <w:r w:rsidR="00ED6A04" w:rsidRPr="00037DB1">
        <w:rPr>
          <w:sz w:val="32"/>
          <w:u w:val="single"/>
        </w:rPr>
        <w:t>frdat.niagara.edu</w:t>
      </w:r>
    </w:p>
    <w:tbl>
      <w:tblPr>
        <w:tblStyle w:val="TableGrid"/>
        <w:tblW w:w="0" w:type="auto"/>
        <w:tblInd w:w="895" w:type="dxa"/>
        <w:tblLook w:val="04A0" w:firstRow="1" w:lastRow="0" w:firstColumn="1" w:lastColumn="0" w:noHBand="0" w:noVBand="1"/>
      </w:tblPr>
      <w:tblGrid>
        <w:gridCol w:w="1798"/>
        <w:gridCol w:w="1798"/>
        <w:gridCol w:w="1798"/>
        <w:gridCol w:w="1798"/>
        <w:gridCol w:w="1799"/>
      </w:tblGrid>
      <w:tr w:rsidR="008935B1" w:rsidTr="008935B1">
        <w:tc>
          <w:tcPr>
            <w:tcW w:w="1798" w:type="dxa"/>
          </w:tcPr>
          <w:p w:rsidR="008935B1" w:rsidRPr="00C97BDD" w:rsidRDefault="008935B1" w:rsidP="00C97BDD">
            <w:pPr>
              <w:jc w:val="center"/>
              <w:rPr>
                <w:b/>
                <w:sz w:val="24"/>
                <w:szCs w:val="24"/>
              </w:rPr>
            </w:pPr>
            <w:r w:rsidRPr="00C97BDD">
              <w:rPr>
                <w:b/>
                <w:sz w:val="24"/>
                <w:szCs w:val="24"/>
              </w:rPr>
              <w:t xml:space="preserve">Preparedness After Training </w:t>
            </w:r>
          </w:p>
        </w:tc>
        <w:tc>
          <w:tcPr>
            <w:tcW w:w="1798" w:type="dxa"/>
          </w:tcPr>
          <w:p w:rsidR="008935B1" w:rsidRPr="00C97BDD" w:rsidRDefault="008935B1" w:rsidP="00784618">
            <w:pPr>
              <w:jc w:val="center"/>
              <w:rPr>
                <w:sz w:val="24"/>
                <w:szCs w:val="24"/>
              </w:rPr>
            </w:pPr>
            <w:r w:rsidRPr="00C97BDD">
              <w:rPr>
                <w:sz w:val="24"/>
                <w:szCs w:val="24"/>
              </w:rPr>
              <w:t>Very Prepared</w:t>
            </w:r>
            <w:r>
              <w:rPr>
                <w:sz w:val="24"/>
                <w:szCs w:val="24"/>
              </w:rPr>
              <w:t xml:space="preserve"> -</w:t>
            </w:r>
            <w:r>
              <w:rPr>
                <w:b/>
                <w:sz w:val="24"/>
                <w:szCs w:val="24"/>
              </w:rPr>
              <w:t>12</w:t>
            </w:r>
          </w:p>
        </w:tc>
        <w:tc>
          <w:tcPr>
            <w:tcW w:w="1798" w:type="dxa"/>
          </w:tcPr>
          <w:p w:rsidR="008935B1" w:rsidRPr="00C97BDD" w:rsidRDefault="008935B1" w:rsidP="00784618">
            <w:pPr>
              <w:jc w:val="center"/>
              <w:rPr>
                <w:sz w:val="24"/>
                <w:szCs w:val="24"/>
              </w:rPr>
            </w:pPr>
            <w:r w:rsidRPr="00C97BDD">
              <w:rPr>
                <w:sz w:val="24"/>
                <w:szCs w:val="24"/>
              </w:rPr>
              <w:t>Somewhat Prepared</w:t>
            </w:r>
            <w:r>
              <w:rPr>
                <w:sz w:val="24"/>
                <w:szCs w:val="24"/>
              </w:rPr>
              <w:t xml:space="preserve"> -</w:t>
            </w:r>
            <w:r w:rsidRPr="00C97BDD">
              <w:rPr>
                <w:b/>
                <w:sz w:val="24"/>
                <w:szCs w:val="24"/>
              </w:rPr>
              <w:t xml:space="preserve"> 8</w:t>
            </w:r>
          </w:p>
        </w:tc>
        <w:tc>
          <w:tcPr>
            <w:tcW w:w="1798" w:type="dxa"/>
          </w:tcPr>
          <w:p w:rsidR="008935B1" w:rsidRPr="00C97BDD" w:rsidRDefault="008935B1" w:rsidP="00784618">
            <w:pPr>
              <w:jc w:val="center"/>
              <w:rPr>
                <w:sz w:val="24"/>
                <w:szCs w:val="24"/>
              </w:rPr>
            </w:pPr>
            <w:r w:rsidRPr="00C97BDD">
              <w:rPr>
                <w:sz w:val="24"/>
                <w:szCs w:val="24"/>
              </w:rPr>
              <w:t>Need More Guidance</w:t>
            </w:r>
            <w:r>
              <w:rPr>
                <w:sz w:val="24"/>
                <w:szCs w:val="24"/>
              </w:rPr>
              <w:t xml:space="preserve"> -</w:t>
            </w:r>
          </w:p>
        </w:tc>
        <w:tc>
          <w:tcPr>
            <w:tcW w:w="1799" w:type="dxa"/>
          </w:tcPr>
          <w:p w:rsidR="008935B1" w:rsidRPr="00C97BDD" w:rsidRDefault="008935B1" w:rsidP="00784618">
            <w:pPr>
              <w:jc w:val="center"/>
              <w:rPr>
                <w:sz w:val="24"/>
                <w:szCs w:val="24"/>
              </w:rPr>
            </w:pPr>
            <w:r w:rsidRPr="00C97BDD">
              <w:rPr>
                <w:sz w:val="24"/>
                <w:szCs w:val="24"/>
              </w:rPr>
              <w:t>Not prepared</w:t>
            </w:r>
          </w:p>
        </w:tc>
      </w:tr>
      <w:tr w:rsidR="008935B1" w:rsidTr="008935B1">
        <w:tc>
          <w:tcPr>
            <w:tcW w:w="1798" w:type="dxa"/>
          </w:tcPr>
          <w:p w:rsidR="008935B1" w:rsidRPr="008935B1" w:rsidRDefault="008935B1" w:rsidP="00784618">
            <w:pPr>
              <w:jc w:val="center"/>
              <w:rPr>
                <w:b/>
                <w:sz w:val="24"/>
                <w:szCs w:val="24"/>
              </w:rPr>
            </w:pPr>
            <w:r w:rsidRPr="008935B1">
              <w:rPr>
                <w:b/>
                <w:sz w:val="24"/>
                <w:szCs w:val="24"/>
              </w:rPr>
              <w:t>Use of Videos</w:t>
            </w:r>
          </w:p>
        </w:tc>
        <w:tc>
          <w:tcPr>
            <w:tcW w:w="1798" w:type="dxa"/>
          </w:tcPr>
          <w:p w:rsidR="008935B1" w:rsidRPr="008935B1" w:rsidRDefault="008935B1" w:rsidP="00784618">
            <w:pPr>
              <w:jc w:val="center"/>
              <w:rPr>
                <w:sz w:val="24"/>
                <w:szCs w:val="24"/>
              </w:rPr>
            </w:pPr>
            <w:r w:rsidRPr="008935B1">
              <w:rPr>
                <w:sz w:val="24"/>
                <w:szCs w:val="24"/>
              </w:rPr>
              <w:t>All of them</w:t>
            </w:r>
            <w:r>
              <w:rPr>
                <w:sz w:val="24"/>
                <w:szCs w:val="24"/>
              </w:rPr>
              <w:t xml:space="preserve">- </w:t>
            </w:r>
            <w:r w:rsidRPr="008935B1">
              <w:rPr>
                <w:b/>
                <w:sz w:val="24"/>
                <w:szCs w:val="24"/>
              </w:rPr>
              <w:t>12</w:t>
            </w:r>
          </w:p>
        </w:tc>
        <w:tc>
          <w:tcPr>
            <w:tcW w:w="1798" w:type="dxa"/>
          </w:tcPr>
          <w:p w:rsidR="008935B1" w:rsidRPr="008935B1" w:rsidRDefault="008935B1" w:rsidP="00784618">
            <w:pPr>
              <w:jc w:val="center"/>
              <w:rPr>
                <w:sz w:val="24"/>
                <w:szCs w:val="24"/>
              </w:rPr>
            </w:pPr>
            <w:r w:rsidRPr="008935B1">
              <w:rPr>
                <w:sz w:val="24"/>
                <w:szCs w:val="24"/>
              </w:rPr>
              <w:t>Most of Them</w:t>
            </w:r>
            <w:r>
              <w:rPr>
                <w:sz w:val="24"/>
                <w:szCs w:val="24"/>
              </w:rPr>
              <w:t xml:space="preserve"> -</w:t>
            </w:r>
            <w:r w:rsidRPr="008935B1">
              <w:rPr>
                <w:b/>
                <w:sz w:val="24"/>
                <w:szCs w:val="24"/>
              </w:rPr>
              <w:t>6</w:t>
            </w:r>
          </w:p>
        </w:tc>
        <w:tc>
          <w:tcPr>
            <w:tcW w:w="1798" w:type="dxa"/>
          </w:tcPr>
          <w:p w:rsidR="008935B1" w:rsidRPr="008935B1" w:rsidRDefault="008935B1" w:rsidP="00784618">
            <w:pPr>
              <w:jc w:val="center"/>
              <w:rPr>
                <w:sz w:val="24"/>
                <w:szCs w:val="24"/>
              </w:rPr>
            </w:pPr>
            <w:r w:rsidRPr="008935B1">
              <w:rPr>
                <w:sz w:val="24"/>
                <w:szCs w:val="24"/>
              </w:rPr>
              <w:t>Some of Them</w:t>
            </w:r>
            <w:r>
              <w:rPr>
                <w:sz w:val="24"/>
                <w:szCs w:val="24"/>
              </w:rPr>
              <w:t xml:space="preserve">- </w:t>
            </w:r>
            <w:r w:rsidRPr="008935B1">
              <w:rPr>
                <w:b/>
                <w:sz w:val="24"/>
                <w:szCs w:val="24"/>
              </w:rPr>
              <w:t>2</w:t>
            </w:r>
          </w:p>
        </w:tc>
        <w:tc>
          <w:tcPr>
            <w:tcW w:w="1799" w:type="dxa"/>
          </w:tcPr>
          <w:p w:rsidR="008935B1" w:rsidRPr="008935B1" w:rsidRDefault="008935B1" w:rsidP="00784618">
            <w:pPr>
              <w:jc w:val="center"/>
              <w:rPr>
                <w:sz w:val="24"/>
                <w:szCs w:val="24"/>
              </w:rPr>
            </w:pPr>
            <w:r w:rsidRPr="008935B1">
              <w:rPr>
                <w:sz w:val="24"/>
                <w:szCs w:val="24"/>
              </w:rPr>
              <w:t>None of Them</w:t>
            </w:r>
          </w:p>
        </w:tc>
      </w:tr>
      <w:tr w:rsidR="008935B1" w:rsidTr="008935B1">
        <w:tc>
          <w:tcPr>
            <w:tcW w:w="1798" w:type="dxa"/>
          </w:tcPr>
          <w:p w:rsidR="008935B1" w:rsidRPr="008935B1" w:rsidRDefault="008935B1" w:rsidP="00784618">
            <w:pPr>
              <w:jc w:val="center"/>
              <w:rPr>
                <w:b/>
                <w:sz w:val="24"/>
                <w:szCs w:val="24"/>
              </w:rPr>
            </w:pPr>
            <w:r>
              <w:rPr>
                <w:b/>
                <w:sz w:val="24"/>
                <w:szCs w:val="24"/>
              </w:rPr>
              <w:t>Will you</w:t>
            </w:r>
            <w:r w:rsidRPr="008935B1">
              <w:rPr>
                <w:b/>
                <w:sz w:val="24"/>
                <w:szCs w:val="24"/>
              </w:rPr>
              <w:t xml:space="preserve"> provide the handouts? </w:t>
            </w:r>
          </w:p>
        </w:tc>
        <w:tc>
          <w:tcPr>
            <w:tcW w:w="1798" w:type="dxa"/>
          </w:tcPr>
          <w:p w:rsidR="008935B1" w:rsidRPr="008935B1" w:rsidRDefault="008935B1" w:rsidP="00784618">
            <w:pPr>
              <w:jc w:val="center"/>
              <w:rPr>
                <w:sz w:val="24"/>
                <w:szCs w:val="24"/>
              </w:rPr>
            </w:pPr>
            <w:r w:rsidRPr="008935B1">
              <w:rPr>
                <w:sz w:val="24"/>
                <w:szCs w:val="24"/>
              </w:rPr>
              <w:t>All of Them</w:t>
            </w:r>
            <w:r>
              <w:rPr>
                <w:sz w:val="24"/>
                <w:szCs w:val="24"/>
              </w:rPr>
              <w:t xml:space="preserve">- </w:t>
            </w:r>
            <w:r w:rsidRPr="008935B1">
              <w:rPr>
                <w:b/>
                <w:sz w:val="24"/>
                <w:szCs w:val="24"/>
              </w:rPr>
              <w:t>12</w:t>
            </w:r>
          </w:p>
        </w:tc>
        <w:tc>
          <w:tcPr>
            <w:tcW w:w="1798" w:type="dxa"/>
          </w:tcPr>
          <w:p w:rsidR="008935B1" w:rsidRPr="008935B1" w:rsidRDefault="008935B1" w:rsidP="00784618">
            <w:pPr>
              <w:jc w:val="center"/>
              <w:rPr>
                <w:sz w:val="24"/>
                <w:szCs w:val="24"/>
              </w:rPr>
            </w:pPr>
            <w:r w:rsidRPr="008935B1">
              <w:rPr>
                <w:sz w:val="24"/>
                <w:szCs w:val="24"/>
              </w:rPr>
              <w:t>Most of Them</w:t>
            </w:r>
            <w:r>
              <w:rPr>
                <w:sz w:val="24"/>
                <w:szCs w:val="24"/>
              </w:rPr>
              <w:t xml:space="preserve">- </w:t>
            </w:r>
            <w:r w:rsidRPr="008935B1">
              <w:rPr>
                <w:b/>
                <w:sz w:val="24"/>
                <w:szCs w:val="24"/>
              </w:rPr>
              <w:t>5</w:t>
            </w:r>
          </w:p>
        </w:tc>
        <w:tc>
          <w:tcPr>
            <w:tcW w:w="1798" w:type="dxa"/>
          </w:tcPr>
          <w:p w:rsidR="008935B1" w:rsidRPr="008935B1" w:rsidRDefault="008935B1" w:rsidP="00784618">
            <w:pPr>
              <w:jc w:val="center"/>
              <w:rPr>
                <w:sz w:val="24"/>
                <w:szCs w:val="24"/>
              </w:rPr>
            </w:pPr>
            <w:r w:rsidRPr="008935B1">
              <w:rPr>
                <w:sz w:val="24"/>
                <w:szCs w:val="24"/>
              </w:rPr>
              <w:t>Some of Them</w:t>
            </w:r>
            <w:r>
              <w:rPr>
                <w:sz w:val="24"/>
                <w:szCs w:val="24"/>
              </w:rPr>
              <w:t xml:space="preserve"> - </w:t>
            </w:r>
            <w:r w:rsidRPr="008935B1">
              <w:rPr>
                <w:b/>
                <w:sz w:val="24"/>
                <w:szCs w:val="24"/>
              </w:rPr>
              <w:t>3</w:t>
            </w:r>
          </w:p>
        </w:tc>
        <w:tc>
          <w:tcPr>
            <w:tcW w:w="1799" w:type="dxa"/>
          </w:tcPr>
          <w:p w:rsidR="008935B1" w:rsidRPr="008935B1" w:rsidRDefault="008935B1" w:rsidP="00784618">
            <w:pPr>
              <w:jc w:val="center"/>
              <w:rPr>
                <w:sz w:val="24"/>
                <w:szCs w:val="24"/>
              </w:rPr>
            </w:pPr>
            <w:r w:rsidRPr="008935B1">
              <w:rPr>
                <w:sz w:val="24"/>
                <w:szCs w:val="24"/>
              </w:rPr>
              <w:t xml:space="preserve">None of Them </w:t>
            </w:r>
          </w:p>
        </w:tc>
      </w:tr>
    </w:tbl>
    <w:p w:rsidR="00C97BDD" w:rsidRPr="00037DB1" w:rsidRDefault="00C97BDD" w:rsidP="00784618">
      <w:pPr>
        <w:spacing w:line="240" w:lineRule="auto"/>
        <w:jc w:val="center"/>
        <w:rPr>
          <w:sz w:val="32"/>
        </w:rPr>
      </w:pPr>
    </w:p>
    <w:p w:rsidR="00B5268F" w:rsidRPr="00037DB1" w:rsidRDefault="00B5268F" w:rsidP="00C72D69">
      <w:pPr>
        <w:spacing w:before="240" w:after="0"/>
        <w:rPr>
          <w:b/>
          <w:sz w:val="24"/>
          <w:szCs w:val="24"/>
        </w:rPr>
      </w:pPr>
      <w:r w:rsidRPr="00037DB1">
        <w:rPr>
          <w:b/>
          <w:sz w:val="24"/>
          <w:szCs w:val="24"/>
        </w:rPr>
        <w:t>Comments about training in general:</w:t>
      </w:r>
    </w:p>
    <w:p w:rsidR="00142BAD" w:rsidRPr="00037DB1" w:rsidRDefault="00B5268F" w:rsidP="00142BAD">
      <w:pPr>
        <w:pStyle w:val="ListParagraph"/>
        <w:numPr>
          <w:ilvl w:val="0"/>
          <w:numId w:val="1"/>
        </w:numPr>
        <w:rPr>
          <w:sz w:val="24"/>
          <w:szCs w:val="24"/>
        </w:rPr>
      </w:pPr>
      <w:r w:rsidRPr="00037DB1">
        <w:rPr>
          <w:sz w:val="24"/>
          <w:szCs w:val="24"/>
        </w:rPr>
        <w:t>“</w:t>
      </w:r>
      <w:r w:rsidR="00CD61D9">
        <w:rPr>
          <w:sz w:val="24"/>
          <w:szCs w:val="24"/>
        </w:rPr>
        <w:t xml:space="preserve">This training is the best I have received relative to my position… </w:t>
      </w:r>
      <w:r w:rsidR="00142BAD" w:rsidRPr="00037DB1">
        <w:rPr>
          <w:sz w:val="24"/>
          <w:szCs w:val="24"/>
        </w:rPr>
        <w:t>”</w:t>
      </w:r>
    </w:p>
    <w:p w:rsidR="00784618" w:rsidRDefault="00784618" w:rsidP="00142BAD">
      <w:pPr>
        <w:pStyle w:val="ListParagraph"/>
        <w:numPr>
          <w:ilvl w:val="0"/>
          <w:numId w:val="1"/>
        </w:numPr>
        <w:rPr>
          <w:sz w:val="24"/>
          <w:szCs w:val="24"/>
        </w:rPr>
      </w:pPr>
      <w:r w:rsidRPr="00037DB1">
        <w:rPr>
          <w:sz w:val="24"/>
          <w:szCs w:val="24"/>
        </w:rPr>
        <w:t>“</w:t>
      </w:r>
      <w:r w:rsidR="00245C86">
        <w:rPr>
          <w:sz w:val="24"/>
          <w:szCs w:val="24"/>
        </w:rPr>
        <w:t>Great info. Excited about implementing this presentation into a MO POST lesson plan to teach at several locations”</w:t>
      </w:r>
    </w:p>
    <w:p w:rsidR="00245C86" w:rsidRPr="00037DB1" w:rsidRDefault="00245C86" w:rsidP="00142BAD">
      <w:pPr>
        <w:pStyle w:val="ListParagraph"/>
        <w:numPr>
          <w:ilvl w:val="0"/>
          <w:numId w:val="1"/>
        </w:numPr>
        <w:rPr>
          <w:sz w:val="24"/>
          <w:szCs w:val="24"/>
        </w:rPr>
      </w:pPr>
      <w:r>
        <w:rPr>
          <w:sz w:val="24"/>
          <w:szCs w:val="24"/>
        </w:rPr>
        <w:t>“I love the resources provided and the ability to loca</w:t>
      </w:r>
      <w:r w:rsidR="003B3922">
        <w:rPr>
          <w:sz w:val="24"/>
          <w:szCs w:val="24"/>
        </w:rPr>
        <w:t>te a resource via the website… a lot of training lacks resources and is soon forgotten by patrol officers.”</w:t>
      </w:r>
    </w:p>
    <w:p w:rsidR="00B5268F" w:rsidRPr="00037DB1" w:rsidRDefault="00B5268F" w:rsidP="0001646A">
      <w:pPr>
        <w:spacing w:after="0"/>
        <w:rPr>
          <w:b/>
          <w:sz w:val="24"/>
          <w:szCs w:val="24"/>
        </w:rPr>
      </w:pPr>
      <w:r w:rsidRPr="00037DB1">
        <w:rPr>
          <w:b/>
          <w:sz w:val="24"/>
          <w:szCs w:val="24"/>
        </w:rPr>
        <w:t>Comments about training specifics:</w:t>
      </w:r>
    </w:p>
    <w:p w:rsidR="00A374AD" w:rsidRPr="00037DB1" w:rsidRDefault="00A374AD" w:rsidP="00A374AD">
      <w:pPr>
        <w:pStyle w:val="ListParagraph"/>
        <w:numPr>
          <w:ilvl w:val="0"/>
          <w:numId w:val="1"/>
        </w:numPr>
        <w:rPr>
          <w:sz w:val="24"/>
          <w:szCs w:val="24"/>
        </w:rPr>
      </w:pPr>
      <w:r w:rsidRPr="00037DB1">
        <w:rPr>
          <w:sz w:val="24"/>
          <w:szCs w:val="24"/>
        </w:rPr>
        <w:t>“</w:t>
      </w:r>
      <w:r w:rsidR="00524347">
        <w:rPr>
          <w:sz w:val="24"/>
          <w:szCs w:val="24"/>
        </w:rPr>
        <w:t xml:space="preserve">Outstanding training that seemed to be well received by all </w:t>
      </w:r>
      <w:r w:rsidR="0085468C">
        <w:rPr>
          <w:sz w:val="24"/>
          <w:szCs w:val="24"/>
        </w:rPr>
        <w:t>attendees</w:t>
      </w:r>
      <w:r w:rsidRPr="00037DB1">
        <w:rPr>
          <w:sz w:val="24"/>
          <w:szCs w:val="24"/>
        </w:rPr>
        <w:t>.”</w:t>
      </w:r>
    </w:p>
    <w:p w:rsidR="00AC6F87" w:rsidRPr="00A56F04" w:rsidRDefault="00A56F04" w:rsidP="006E18F1">
      <w:pPr>
        <w:pStyle w:val="ListParagraph"/>
        <w:numPr>
          <w:ilvl w:val="0"/>
          <w:numId w:val="1"/>
        </w:numPr>
        <w:spacing w:after="0"/>
        <w:rPr>
          <w:b/>
          <w:sz w:val="24"/>
          <w:szCs w:val="24"/>
        </w:rPr>
      </w:pPr>
      <w:r w:rsidRPr="00A56F04">
        <w:rPr>
          <w:sz w:val="24"/>
          <w:szCs w:val="24"/>
        </w:rPr>
        <w:t xml:space="preserve"> </w:t>
      </w:r>
      <w:r w:rsidR="0069212A" w:rsidRPr="00A56F04">
        <w:rPr>
          <w:sz w:val="24"/>
          <w:szCs w:val="24"/>
        </w:rPr>
        <w:t>“</w:t>
      </w:r>
      <w:r w:rsidRPr="00A56F04">
        <w:rPr>
          <w:sz w:val="24"/>
          <w:szCs w:val="24"/>
        </w:rPr>
        <w:t>This is very helpful for L.E (law enforcement) to help them recognize that things aren’t always what you think they are and help reduce excessive use of force against people with disabilities.”</w:t>
      </w:r>
      <w:r w:rsidR="0069212A" w:rsidRPr="00A56F04">
        <w:rPr>
          <w:sz w:val="24"/>
          <w:szCs w:val="24"/>
        </w:rPr>
        <w:t xml:space="preserve"> </w:t>
      </w:r>
    </w:p>
    <w:p w:rsidR="00B5268F" w:rsidRPr="00B6461F" w:rsidRDefault="00B5268F" w:rsidP="00B6461F">
      <w:pPr>
        <w:spacing w:after="0"/>
        <w:rPr>
          <w:b/>
          <w:sz w:val="24"/>
          <w:szCs w:val="24"/>
        </w:rPr>
      </w:pPr>
      <w:r w:rsidRPr="00B6461F">
        <w:rPr>
          <w:b/>
          <w:sz w:val="24"/>
          <w:szCs w:val="24"/>
        </w:rPr>
        <w:t>Comments about Dave:</w:t>
      </w:r>
    </w:p>
    <w:p w:rsidR="00A56F04" w:rsidRDefault="00A56F04" w:rsidP="00A56F04">
      <w:pPr>
        <w:pStyle w:val="ListParagraph"/>
        <w:numPr>
          <w:ilvl w:val="0"/>
          <w:numId w:val="1"/>
        </w:numPr>
        <w:rPr>
          <w:sz w:val="24"/>
          <w:szCs w:val="24"/>
        </w:rPr>
      </w:pPr>
      <w:r w:rsidRPr="00A56F04">
        <w:rPr>
          <w:sz w:val="24"/>
          <w:szCs w:val="24"/>
        </w:rPr>
        <w:t xml:space="preserve">“This was a great course, very informative. Director David Whalen </w:t>
      </w:r>
      <w:r>
        <w:rPr>
          <w:sz w:val="24"/>
          <w:szCs w:val="24"/>
        </w:rPr>
        <w:t xml:space="preserve">taught </w:t>
      </w:r>
      <w:r w:rsidRPr="00A56F04">
        <w:rPr>
          <w:sz w:val="24"/>
          <w:szCs w:val="24"/>
        </w:rPr>
        <w:t xml:space="preserve">the course in a very interesting manner. </w:t>
      </w:r>
    </w:p>
    <w:p w:rsidR="00A56F04" w:rsidRDefault="00A56F04" w:rsidP="00A56F04">
      <w:pPr>
        <w:pStyle w:val="ListParagraph"/>
        <w:numPr>
          <w:ilvl w:val="0"/>
          <w:numId w:val="1"/>
        </w:numPr>
        <w:rPr>
          <w:sz w:val="24"/>
          <w:szCs w:val="24"/>
        </w:rPr>
      </w:pPr>
      <w:r>
        <w:rPr>
          <w:sz w:val="24"/>
          <w:szCs w:val="24"/>
        </w:rPr>
        <w:t>“David Whalen was very knowledgeable about the subjects taught.”</w:t>
      </w:r>
    </w:p>
    <w:p w:rsidR="00A56F04" w:rsidRDefault="00245C86" w:rsidP="00A56F04">
      <w:pPr>
        <w:pStyle w:val="ListParagraph"/>
        <w:numPr>
          <w:ilvl w:val="0"/>
          <w:numId w:val="1"/>
        </w:numPr>
        <w:rPr>
          <w:sz w:val="24"/>
          <w:szCs w:val="24"/>
        </w:rPr>
      </w:pPr>
      <w:r>
        <w:rPr>
          <w:sz w:val="24"/>
          <w:szCs w:val="24"/>
        </w:rPr>
        <w:t>“</w:t>
      </w:r>
      <w:r w:rsidR="00A56F04">
        <w:rPr>
          <w:sz w:val="24"/>
          <w:szCs w:val="24"/>
        </w:rPr>
        <w:t>David did an outstanding job of relating all of the information. He is the type of instructor that makes you want to find out what other trainings he instructs! It is obvious that he has not only a wealth of knowledge in the field but a heartfelt compassion to educate others.”</w:t>
      </w:r>
    </w:p>
    <w:p w:rsidR="00245C86" w:rsidRPr="003B3922" w:rsidRDefault="00245C86" w:rsidP="003B3922">
      <w:pPr>
        <w:ind w:left="360"/>
        <w:rPr>
          <w:sz w:val="24"/>
          <w:szCs w:val="24"/>
        </w:rPr>
      </w:pPr>
    </w:p>
    <w:p w:rsidR="0044501B" w:rsidRDefault="0044501B" w:rsidP="0076635E">
      <w:pPr>
        <w:spacing w:after="0"/>
        <w:rPr>
          <w:b/>
          <w:sz w:val="24"/>
          <w:szCs w:val="24"/>
        </w:rPr>
      </w:pPr>
    </w:p>
    <w:p w:rsidR="00740549" w:rsidRPr="00037DB1" w:rsidRDefault="00740549" w:rsidP="0076635E">
      <w:pPr>
        <w:spacing w:after="0"/>
        <w:rPr>
          <w:sz w:val="24"/>
          <w:szCs w:val="24"/>
        </w:rPr>
      </w:pPr>
      <w:r w:rsidRPr="00037DB1">
        <w:rPr>
          <w:b/>
          <w:sz w:val="24"/>
          <w:szCs w:val="24"/>
        </w:rPr>
        <w:t>Testimonies</w:t>
      </w:r>
      <w:r w:rsidR="0001646A" w:rsidRPr="00037DB1">
        <w:rPr>
          <w:sz w:val="24"/>
          <w:szCs w:val="24"/>
        </w:rPr>
        <w:t xml:space="preserve">: </w:t>
      </w:r>
    </w:p>
    <w:p w:rsidR="005162F5" w:rsidRDefault="005162F5" w:rsidP="007D3ED9">
      <w:pPr>
        <w:rPr>
          <w:b/>
        </w:rPr>
      </w:pPr>
    </w:p>
    <w:p w:rsidR="005162F5" w:rsidRPr="005162F5" w:rsidRDefault="005162F5" w:rsidP="005162F5"/>
    <w:p w:rsidR="005162F5" w:rsidRPr="005162F5" w:rsidRDefault="005162F5" w:rsidP="005162F5"/>
    <w:p w:rsidR="005162F5" w:rsidRPr="005162F5" w:rsidRDefault="005162F5" w:rsidP="005162F5"/>
    <w:p w:rsidR="005162F5" w:rsidRPr="005162F5" w:rsidRDefault="005162F5" w:rsidP="005162F5"/>
    <w:p w:rsidR="005162F5" w:rsidRPr="005162F5" w:rsidRDefault="005162F5" w:rsidP="005162F5"/>
    <w:p w:rsidR="007D3ED9" w:rsidRPr="005162F5" w:rsidRDefault="005162F5" w:rsidP="005162F5">
      <w:pPr>
        <w:tabs>
          <w:tab w:val="left" w:pos="5890"/>
        </w:tabs>
      </w:pPr>
      <w:r>
        <w:tab/>
      </w:r>
    </w:p>
    <w:sectPr w:rsidR="007D3ED9" w:rsidRPr="005162F5" w:rsidSect="007D3ED9">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36" w:rsidRDefault="00204036" w:rsidP="00C72D69">
      <w:pPr>
        <w:spacing w:after="0" w:line="240" w:lineRule="auto"/>
      </w:pPr>
      <w:r>
        <w:separator/>
      </w:r>
    </w:p>
  </w:endnote>
  <w:endnote w:type="continuationSeparator" w:id="0">
    <w:p w:rsidR="00204036" w:rsidRDefault="00204036" w:rsidP="00C7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B1" w:rsidRDefault="00893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69" w:rsidRPr="00C72D69" w:rsidRDefault="00C72D69" w:rsidP="00C72D69">
    <w:pPr>
      <w:jc w:val="center"/>
    </w:pPr>
    <w:r w:rsidRPr="00C72D69">
      <w:t xml:space="preserve">Updated </w:t>
    </w:r>
    <w:r w:rsidR="008935B1">
      <w:t xml:space="preserve">July 10, </w:t>
    </w:r>
    <w:r w:rsidR="008935B1">
      <w:t>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B1" w:rsidRDefault="00893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36" w:rsidRDefault="00204036" w:rsidP="00C72D69">
      <w:pPr>
        <w:spacing w:after="0" w:line="240" w:lineRule="auto"/>
      </w:pPr>
      <w:r>
        <w:separator/>
      </w:r>
    </w:p>
  </w:footnote>
  <w:footnote w:type="continuationSeparator" w:id="0">
    <w:p w:rsidR="00204036" w:rsidRDefault="00204036" w:rsidP="00C7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B1" w:rsidRDefault="00893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B1" w:rsidRDefault="00893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B1" w:rsidRDefault="00893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620"/>
    <w:multiLevelType w:val="hybridMultilevel"/>
    <w:tmpl w:val="51B4D04A"/>
    <w:lvl w:ilvl="0" w:tplc="27D0CC60">
      <w:numFmt w:val="bullet"/>
      <w:lvlText w:val="-"/>
      <w:lvlJc w:val="left"/>
      <w:pPr>
        <w:ind w:left="465" w:hanging="360"/>
      </w:pPr>
      <w:rPr>
        <w:rFonts w:ascii="Calibri" w:eastAsiaTheme="minorHAnsi" w:hAnsi="Calibri" w:cstheme="minorBidi"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1A624636"/>
    <w:multiLevelType w:val="hybridMultilevel"/>
    <w:tmpl w:val="1FA8D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C04FCC"/>
    <w:multiLevelType w:val="hybridMultilevel"/>
    <w:tmpl w:val="2AF2D418"/>
    <w:lvl w:ilvl="0" w:tplc="89FC0F6E">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EF2E5E"/>
    <w:multiLevelType w:val="hybridMultilevel"/>
    <w:tmpl w:val="145201CC"/>
    <w:lvl w:ilvl="0" w:tplc="47F859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E7B7A"/>
    <w:multiLevelType w:val="hybridMultilevel"/>
    <w:tmpl w:val="414ED64C"/>
    <w:lvl w:ilvl="0" w:tplc="CD164E96">
      <w:start w:val="5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8608E1"/>
    <w:multiLevelType w:val="hybridMultilevel"/>
    <w:tmpl w:val="E5B0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DA5763"/>
    <w:multiLevelType w:val="hybridMultilevel"/>
    <w:tmpl w:val="84B0CFB4"/>
    <w:lvl w:ilvl="0" w:tplc="337EFA0E">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022E4C"/>
    <w:multiLevelType w:val="hybridMultilevel"/>
    <w:tmpl w:val="A42C9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2E2C2D"/>
    <w:multiLevelType w:val="hybridMultilevel"/>
    <w:tmpl w:val="C7EAD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8036F4"/>
    <w:multiLevelType w:val="hybridMultilevel"/>
    <w:tmpl w:val="F5DA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F49C7"/>
    <w:multiLevelType w:val="hybridMultilevel"/>
    <w:tmpl w:val="18AE5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E78FB"/>
    <w:multiLevelType w:val="hybridMultilevel"/>
    <w:tmpl w:val="33CED4AC"/>
    <w:lvl w:ilvl="0" w:tplc="5A8409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8"/>
  </w:num>
  <w:num w:numId="6">
    <w:abstractNumId w:val="10"/>
  </w:num>
  <w:num w:numId="7">
    <w:abstractNumId w:val="7"/>
  </w:num>
  <w:num w:numId="8">
    <w:abstractNumId w:val="3"/>
  </w:num>
  <w:num w:numId="9">
    <w:abstractNumId w:val="2"/>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BF"/>
    <w:rsid w:val="0001646A"/>
    <w:rsid w:val="00021426"/>
    <w:rsid w:val="000362C3"/>
    <w:rsid w:val="00037DB1"/>
    <w:rsid w:val="000536CE"/>
    <w:rsid w:val="00094550"/>
    <w:rsid w:val="000A63CF"/>
    <w:rsid w:val="000E546E"/>
    <w:rsid w:val="000E5F4D"/>
    <w:rsid w:val="000F00F3"/>
    <w:rsid w:val="000F67A9"/>
    <w:rsid w:val="001421AB"/>
    <w:rsid w:val="00142BAD"/>
    <w:rsid w:val="001C1760"/>
    <w:rsid w:val="001D46D5"/>
    <w:rsid w:val="00204036"/>
    <w:rsid w:val="00205509"/>
    <w:rsid w:val="00245C86"/>
    <w:rsid w:val="00252E7A"/>
    <w:rsid w:val="00260BAE"/>
    <w:rsid w:val="00277D52"/>
    <w:rsid w:val="0028198B"/>
    <w:rsid w:val="002A085C"/>
    <w:rsid w:val="002A7049"/>
    <w:rsid w:val="002B48F6"/>
    <w:rsid w:val="002D531E"/>
    <w:rsid w:val="00310847"/>
    <w:rsid w:val="003208D9"/>
    <w:rsid w:val="00321D3C"/>
    <w:rsid w:val="003829C8"/>
    <w:rsid w:val="003A4488"/>
    <w:rsid w:val="003B3922"/>
    <w:rsid w:val="003C76E3"/>
    <w:rsid w:val="003C7D2F"/>
    <w:rsid w:val="003D6C7A"/>
    <w:rsid w:val="00401190"/>
    <w:rsid w:val="00441713"/>
    <w:rsid w:val="0044501B"/>
    <w:rsid w:val="00462431"/>
    <w:rsid w:val="00462447"/>
    <w:rsid w:val="00464D4E"/>
    <w:rsid w:val="00484000"/>
    <w:rsid w:val="004B16DD"/>
    <w:rsid w:val="004B3465"/>
    <w:rsid w:val="004B77FD"/>
    <w:rsid w:val="004C577A"/>
    <w:rsid w:val="004C617C"/>
    <w:rsid w:val="004E3FCD"/>
    <w:rsid w:val="004F5153"/>
    <w:rsid w:val="00501477"/>
    <w:rsid w:val="005025CB"/>
    <w:rsid w:val="00507AED"/>
    <w:rsid w:val="00513F88"/>
    <w:rsid w:val="005162F5"/>
    <w:rsid w:val="00524347"/>
    <w:rsid w:val="005663A4"/>
    <w:rsid w:val="005726A7"/>
    <w:rsid w:val="005A2D47"/>
    <w:rsid w:val="005C7057"/>
    <w:rsid w:val="0061071E"/>
    <w:rsid w:val="00642799"/>
    <w:rsid w:val="00681901"/>
    <w:rsid w:val="0069212A"/>
    <w:rsid w:val="006B07CF"/>
    <w:rsid w:val="006B2965"/>
    <w:rsid w:val="006D3CE8"/>
    <w:rsid w:val="00714B9B"/>
    <w:rsid w:val="00725B5C"/>
    <w:rsid w:val="00735840"/>
    <w:rsid w:val="00740549"/>
    <w:rsid w:val="00757DCC"/>
    <w:rsid w:val="0076635E"/>
    <w:rsid w:val="00784618"/>
    <w:rsid w:val="007857EB"/>
    <w:rsid w:val="007D3ED9"/>
    <w:rsid w:val="00811E9F"/>
    <w:rsid w:val="0085468C"/>
    <w:rsid w:val="00861EDC"/>
    <w:rsid w:val="0087336B"/>
    <w:rsid w:val="008861BF"/>
    <w:rsid w:val="00892EC2"/>
    <w:rsid w:val="008935B1"/>
    <w:rsid w:val="008B5B06"/>
    <w:rsid w:val="008C2E5E"/>
    <w:rsid w:val="008F2068"/>
    <w:rsid w:val="00915458"/>
    <w:rsid w:val="009536AF"/>
    <w:rsid w:val="00972D52"/>
    <w:rsid w:val="00992811"/>
    <w:rsid w:val="009D7F47"/>
    <w:rsid w:val="009F5855"/>
    <w:rsid w:val="00A347A8"/>
    <w:rsid w:val="00A374AD"/>
    <w:rsid w:val="00A56F04"/>
    <w:rsid w:val="00A614FD"/>
    <w:rsid w:val="00A9747C"/>
    <w:rsid w:val="00AA496F"/>
    <w:rsid w:val="00AC6F87"/>
    <w:rsid w:val="00AF2420"/>
    <w:rsid w:val="00B109B3"/>
    <w:rsid w:val="00B327CB"/>
    <w:rsid w:val="00B32ADF"/>
    <w:rsid w:val="00B4665F"/>
    <w:rsid w:val="00B5186E"/>
    <w:rsid w:val="00B5268F"/>
    <w:rsid w:val="00B6461F"/>
    <w:rsid w:val="00B66C31"/>
    <w:rsid w:val="00BD62B2"/>
    <w:rsid w:val="00BE5BDC"/>
    <w:rsid w:val="00BE6AAF"/>
    <w:rsid w:val="00BF3A39"/>
    <w:rsid w:val="00BF45B1"/>
    <w:rsid w:val="00BF69BA"/>
    <w:rsid w:val="00C01F81"/>
    <w:rsid w:val="00C15B19"/>
    <w:rsid w:val="00C3352E"/>
    <w:rsid w:val="00C369A6"/>
    <w:rsid w:val="00C72D69"/>
    <w:rsid w:val="00C848E2"/>
    <w:rsid w:val="00C97BDD"/>
    <w:rsid w:val="00CD61D9"/>
    <w:rsid w:val="00CE01A1"/>
    <w:rsid w:val="00CE51FD"/>
    <w:rsid w:val="00D0143F"/>
    <w:rsid w:val="00D10D47"/>
    <w:rsid w:val="00D2327D"/>
    <w:rsid w:val="00D23F42"/>
    <w:rsid w:val="00D535BB"/>
    <w:rsid w:val="00D76317"/>
    <w:rsid w:val="00D768C3"/>
    <w:rsid w:val="00D85CA6"/>
    <w:rsid w:val="00D876C3"/>
    <w:rsid w:val="00DA2627"/>
    <w:rsid w:val="00DD0CCA"/>
    <w:rsid w:val="00DD0ECE"/>
    <w:rsid w:val="00E05BAF"/>
    <w:rsid w:val="00E21910"/>
    <w:rsid w:val="00E45B84"/>
    <w:rsid w:val="00E50EEF"/>
    <w:rsid w:val="00E96C2C"/>
    <w:rsid w:val="00ED6A04"/>
    <w:rsid w:val="00EF60AC"/>
    <w:rsid w:val="00F33CC5"/>
    <w:rsid w:val="00F46B4D"/>
    <w:rsid w:val="00F63031"/>
    <w:rsid w:val="00F80292"/>
    <w:rsid w:val="00F92B4E"/>
    <w:rsid w:val="00FA2075"/>
    <w:rsid w:val="00FB6FC7"/>
    <w:rsid w:val="00FC71D5"/>
    <w:rsid w:val="00FD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3DC5"/>
  <w15:docId w15:val="{FE6A1E40-7297-4AE8-8FF9-1E26F0B7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68F"/>
    <w:pPr>
      <w:ind w:left="720"/>
      <w:contextualSpacing/>
    </w:pPr>
  </w:style>
  <w:style w:type="paragraph" w:styleId="Header">
    <w:name w:val="header"/>
    <w:basedOn w:val="Normal"/>
    <w:link w:val="HeaderChar"/>
    <w:uiPriority w:val="99"/>
    <w:unhideWhenUsed/>
    <w:rsid w:val="00C72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D69"/>
  </w:style>
  <w:style w:type="paragraph" w:styleId="Footer">
    <w:name w:val="footer"/>
    <w:basedOn w:val="Normal"/>
    <w:link w:val="FooterChar"/>
    <w:uiPriority w:val="99"/>
    <w:unhideWhenUsed/>
    <w:rsid w:val="00C72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 Morgan</dc:creator>
  <cp:lastModifiedBy>Cary Newman</cp:lastModifiedBy>
  <cp:revision>6</cp:revision>
  <cp:lastPrinted>2017-01-27T18:42:00Z</cp:lastPrinted>
  <dcterms:created xsi:type="dcterms:W3CDTF">2017-06-21T14:01:00Z</dcterms:created>
  <dcterms:modified xsi:type="dcterms:W3CDTF">2017-07-10T12:54:00Z</dcterms:modified>
</cp:coreProperties>
</file>